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BAB" w:rsidRPr="003428EF" w:rsidRDefault="009B0BAB" w:rsidP="0058110C">
      <w:pPr>
        <w:ind w:left="4395"/>
        <w:rPr>
          <w:rFonts w:asciiTheme="minorHAnsi" w:hAnsiTheme="minorHAnsi" w:cs="Arial"/>
          <w:sz w:val="22"/>
          <w:szCs w:val="22"/>
        </w:rPr>
      </w:pPr>
      <w:r w:rsidRPr="003428EF">
        <w:rPr>
          <w:rFonts w:asciiTheme="minorHAnsi" w:hAnsiTheme="minorHAnsi" w:cs="Arial"/>
          <w:b/>
          <w:bCs/>
          <w:sz w:val="22"/>
          <w:szCs w:val="22"/>
        </w:rPr>
        <w:t>OFICIO Nº</w:t>
      </w:r>
      <w:r w:rsidRPr="003428EF">
        <w:rPr>
          <w:rFonts w:asciiTheme="minorHAnsi" w:hAnsiTheme="minorHAnsi" w:cs="Arial"/>
          <w:sz w:val="22"/>
          <w:szCs w:val="22"/>
        </w:rPr>
        <w:t xml:space="preserve"> </w:t>
      </w:r>
      <w:r w:rsidR="005D5D89">
        <w:rPr>
          <w:rFonts w:asciiTheme="minorHAnsi" w:hAnsiTheme="minorHAnsi" w:cs="Arial"/>
          <w:b/>
          <w:sz w:val="22"/>
          <w:szCs w:val="22"/>
        </w:rPr>
        <w:t xml:space="preserve">                 </w:t>
      </w:r>
      <w:r w:rsidR="00BA4C93" w:rsidRPr="00BA4C93">
        <w:rPr>
          <w:rFonts w:asciiTheme="minorHAnsi" w:hAnsiTheme="minorHAnsi" w:cs="Arial"/>
          <w:b/>
          <w:sz w:val="22"/>
          <w:szCs w:val="22"/>
        </w:rPr>
        <w:t>/20</w:t>
      </w:r>
      <w:r w:rsidR="006673FA">
        <w:rPr>
          <w:rFonts w:asciiTheme="minorHAnsi" w:hAnsiTheme="minorHAnsi" w:cs="Arial"/>
          <w:b/>
          <w:sz w:val="22"/>
          <w:szCs w:val="22"/>
        </w:rPr>
        <w:t>2</w:t>
      </w:r>
      <w:r w:rsidR="005D25BD">
        <w:rPr>
          <w:rFonts w:asciiTheme="minorHAnsi" w:hAnsiTheme="minorHAnsi" w:cs="Arial"/>
          <w:b/>
          <w:sz w:val="22"/>
          <w:szCs w:val="22"/>
        </w:rPr>
        <w:t>2</w:t>
      </w:r>
    </w:p>
    <w:p w:rsidR="009B0BAB" w:rsidRPr="003428EF" w:rsidRDefault="009B0BAB" w:rsidP="0058110C">
      <w:pPr>
        <w:ind w:left="4395"/>
        <w:rPr>
          <w:rFonts w:asciiTheme="minorHAnsi" w:hAnsiTheme="minorHAnsi" w:cs="Arial"/>
          <w:sz w:val="22"/>
          <w:szCs w:val="22"/>
        </w:rPr>
      </w:pPr>
    </w:p>
    <w:p w:rsidR="009B0BAB" w:rsidRPr="003428EF" w:rsidRDefault="009B0BAB" w:rsidP="0058110C">
      <w:pPr>
        <w:ind w:left="4395"/>
        <w:jc w:val="both"/>
        <w:rPr>
          <w:rFonts w:asciiTheme="minorHAnsi" w:hAnsiTheme="minorHAnsi" w:cs="Arial"/>
          <w:b/>
          <w:bCs/>
          <w:sz w:val="22"/>
          <w:szCs w:val="22"/>
        </w:rPr>
      </w:pPr>
      <w:r w:rsidRPr="003428EF">
        <w:rPr>
          <w:rFonts w:asciiTheme="minorHAnsi" w:hAnsiTheme="minorHAnsi" w:cs="Arial"/>
          <w:b/>
          <w:bCs/>
          <w:sz w:val="22"/>
          <w:szCs w:val="22"/>
        </w:rPr>
        <w:t>ANT.:</w:t>
      </w:r>
      <w:r w:rsidR="0058110C">
        <w:rPr>
          <w:rFonts w:asciiTheme="minorHAnsi" w:hAnsiTheme="minorHAnsi" w:cs="Arial"/>
          <w:b/>
          <w:bCs/>
          <w:sz w:val="22"/>
          <w:szCs w:val="22"/>
        </w:rPr>
        <w:t xml:space="preserve"> </w:t>
      </w:r>
      <w:r w:rsidRPr="003428EF">
        <w:rPr>
          <w:rFonts w:asciiTheme="minorHAnsi" w:hAnsiTheme="minorHAnsi" w:cs="Arial"/>
          <w:bCs/>
          <w:sz w:val="22"/>
          <w:szCs w:val="22"/>
        </w:rPr>
        <w:t>Solicitud de información Nº MU030T000</w:t>
      </w:r>
      <w:r w:rsidR="00314FFA">
        <w:rPr>
          <w:rFonts w:asciiTheme="minorHAnsi" w:hAnsiTheme="minorHAnsi" w:cs="Arial"/>
          <w:bCs/>
          <w:sz w:val="22"/>
          <w:szCs w:val="22"/>
        </w:rPr>
        <w:t>1468</w:t>
      </w:r>
      <w:r w:rsidRPr="003428EF">
        <w:rPr>
          <w:rFonts w:asciiTheme="minorHAnsi" w:hAnsiTheme="minorHAnsi" w:cs="Arial"/>
          <w:bCs/>
          <w:sz w:val="22"/>
          <w:szCs w:val="22"/>
        </w:rPr>
        <w:t xml:space="preserve">, de fecha </w:t>
      </w:r>
      <w:r w:rsidR="00314FFA">
        <w:rPr>
          <w:rFonts w:asciiTheme="minorHAnsi" w:hAnsiTheme="minorHAnsi" w:cs="Arial"/>
          <w:bCs/>
          <w:sz w:val="22"/>
          <w:szCs w:val="22"/>
        </w:rPr>
        <w:t>30 de agosto</w:t>
      </w:r>
      <w:r w:rsidR="00D23997">
        <w:rPr>
          <w:rFonts w:asciiTheme="minorHAnsi" w:hAnsiTheme="minorHAnsi" w:cs="Arial"/>
          <w:bCs/>
          <w:sz w:val="22"/>
          <w:szCs w:val="22"/>
        </w:rPr>
        <w:t xml:space="preserve"> de 2022.</w:t>
      </w:r>
    </w:p>
    <w:p w:rsidR="009B0BAB" w:rsidRPr="003428EF" w:rsidRDefault="009B0BAB" w:rsidP="0058110C">
      <w:pPr>
        <w:ind w:left="4395"/>
        <w:rPr>
          <w:rFonts w:asciiTheme="minorHAnsi" w:hAnsiTheme="minorHAnsi" w:cs="Arial"/>
          <w:b/>
          <w:bCs/>
          <w:sz w:val="22"/>
          <w:szCs w:val="22"/>
        </w:rPr>
      </w:pPr>
    </w:p>
    <w:p w:rsidR="009B0BAB" w:rsidRPr="003428EF" w:rsidRDefault="009B0BAB" w:rsidP="0058110C">
      <w:pPr>
        <w:ind w:left="4395"/>
        <w:jc w:val="both"/>
        <w:rPr>
          <w:rFonts w:asciiTheme="minorHAnsi" w:hAnsiTheme="minorHAnsi" w:cs="Arial"/>
          <w:b/>
          <w:bCs/>
          <w:sz w:val="22"/>
          <w:szCs w:val="22"/>
        </w:rPr>
      </w:pPr>
      <w:r w:rsidRPr="003428EF">
        <w:rPr>
          <w:rFonts w:asciiTheme="minorHAnsi" w:hAnsiTheme="minorHAnsi" w:cs="Arial"/>
          <w:b/>
          <w:bCs/>
          <w:sz w:val="22"/>
          <w:szCs w:val="22"/>
        </w:rPr>
        <w:t xml:space="preserve">MAT.: </w:t>
      </w:r>
      <w:r w:rsidRPr="003428EF">
        <w:rPr>
          <w:rFonts w:asciiTheme="minorHAnsi" w:hAnsiTheme="minorHAnsi" w:cs="Arial"/>
          <w:bCs/>
          <w:sz w:val="22"/>
          <w:szCs w:val="22"/>
        </w:rPr>
        <w:t xml:space="preserve">Deriva </w:t>
      </w:r>
      <w:r w:rsidR="00E52BE6">
        <w:rPr>
          <w:rFonts w:asciiTheme="minorHAnsi" w:hAnsiTheme="minorHAnsi" w:cs="Arial"/>
          <w:bCs/>
          <w:sz w:val="22"/>
          <w:szCs w:val="22"/>
        </w:rPr>
        <w:t xml:space="preserve">de manera parcial, </w:t>
      </w:r>
      <w:r w:rsidRPr="003428EF">
        <w:rPr>
          <w:rFonts w:asciiTheme="minorHAnsi" w:hAnsiTheme="minorHAnsi" w:cs="Arial"/>
          <w:bCs/>
          <w:sz w:val="22"/>
          <w:szCs w:val="22"/>
        </w:rPr>
        <w:t>solicitud</w:t>
      </w:r>
      <w:r w:rsidR="00DA59ED">
        <w:rPr>
          <w:rFonts w:asciiTheme="minorHAnsi" w:hAnsiTheme="minorHAnsi" w:cs="Arial"/>
          <w:bCs/>
          <w:sz w:val="22"/>
          <w:szCs w:val="22"/>
        </w:rPr>
        <w:t xml:space="preserve"> </w:t>
      </w:r>
      <w:r w:rsidRPr="003428EF">
        <w:rPr>
          <w:rFonts w:asciiTheme="minorHAnsi" w:hAnsiTheme="minorHAnsi" w:cs="Arial"/>
          <w:bCs/>
          <w:sz w:val="22"/>
          <w:szCs w:val="22"/>
        </w:rPr>
        <w:t>de información y comunica al solicitante en conformidad al artículo 13 de la Ley de Transparencia.</w:t>
      </w:r>
    </w:p>
    <w:p w:rsidR="009B0BAB" w:rsidRPr="003428EF" w:rsidRDefault="009B0BAB" w:rsidP="0058110C">
      <w:pPr>
        <w:ind w:left="4395"/>
        <w:rPr>
          <w:rFonts w:asciiTheme="minorHAnsi" w:hAnsiTheme="minorHAnsi" w:cs="Arial"/>
          <w:b/>
          <w:bCs/>
          <w:sz w:val="22"/>
          <w:szCs w:val="22"/>
        </w:rPr>
      </w:pPr>
    </w:p>
    <w:p w:rsidR="009B0BAB" w:rsidRDefault="003428EF" w:rsidP="0058110C">
      <w:pPr>
        <w:ind w:left="4395"/>
        <w:rPr>
          <w:rFonts w:asciiTheme="minorHAnsi" w:hAnsiTheme="minorHAnsi" w:cs="Arial"/>
          <w:b/>
          <w:bCs/>
          <w:sz w:val="22"/>
          <w:szCs w:val="22"/>
        </w:rPr>
      </w:pPr>
      <w:r w:rsidRPr="003428EF">
        <w:rPr>
          <w:rFonts w:asciiTheme="minorHAnsi" w:hAnsiTheme="minorHAnsi" w:cs="Arial"/>
          <w:b/>
          <w:bCs/>
          <w:sz w:val="22"/>
          <w:szCs w:val="22"/>
        </w:rPr>
        <w:t xml:space="preserve">Casablanca, </w:t>
      </w:r>
      <w:r w:rsidR="00314FFA">
        <w:rPr>
          <w:rFonts w:asciiTheme="minorHAnsi" w:hAnsiTheme="minorHAnsi" w:cs="Arial"/>
          <w:b/>
          <w:bCs/>
          <w:sz w:val="22"/>
          <w:szCs w:val="22"/>
        </w:rPr>
        <w:t>06 de septiembre</w:t>
      </w:r>
      <w:r w:rsidR="00D23997">
        <w:rPr>
          <w:rFonts w:asciiTheme="minorHAnsi" w:hAnsiTheme="minorHAnsi" w:cs="Arial"/>
          <w:b/>
          <w:bCs/>
          <w:sz w:val="22"/>
          <w:szCs w:val="22"/>
        </w:rPr>
        <w:t xml:space="preserve"> de 2022</w:t>
      </w:r>
      <w:r w:rsidR="00482F6E">
        <w:rPr>
          <w:rFonts w:asciiTheme="minorHAnsi" w:hAnsiTheme="minorHAnsi" w:cs="Arial"/>
          <w:b/>
          <w:bCs/>
          <w:sz w:val="22"/>
          <w:szCs w:val="22"/>
        </w:rPr>
        <w:t>.</w:t>
      </w:r>
    </w:p>
    <w:p w:rsidR="002317F4" w:rsidRPr="003428EF" w:rsidRDefault="002317F4" w:rsidP="009B0BAB">
      <w:pPr>
        <w:ind w:left="4962" w:firstLine="283"/>
        <w:rPr>
          <w:rFonts w:asciiTheme="minorHAnsi" w:hAnsiTheme="minorHAnsi" w:cs="Arial"/>
          <w:b/>
          <w:bCs/>
          <w:sz w:val="22"/>
          <w:szCs w:val="22"/>
        </w:rPr>
      </w:pPr>
    </w:p>
    <w:p w:rsidR="009B0BAB" w:rsidRPr="003428EF" w:rsidRDefault="009B0BAB" w:rsidP="009B0BAB">
      <w:pPr>
        <w:ind w:left="588" w:hanging="588"/>
        <w:jc w:val="both"/>
        <w:rPr>
          <w:rFonts w:asciiTheme="minorHAnsi" w:hAnsiTheme="minorHAnsi" w:cs="Arial"/>
          <w:b/>
          <w:bCs/>
          <w:sz w:val="22"/>
          <w:szCs w:val="22"/>
        </w:rPr>
      </w:pPr>
    </w:p>
    <w:p w:rsidR="004C5AA3" w:rsidRPr="003428EF" w:rsidRDefault="009B0BAB" w:rsidP="006673FA">
      <w:pPr>
        <w:ind w:left="588" w:hanging="588"/>
        <w:jc w:val="both"/>
        <w:rPr>
          <w:rFonts w:asciiTheme="minorHAnsi" w:hAnsiTheme="minorHAnsi" w:cs="Arial"/>
          <w:b/>
          <w:bCs/>
          <w:sz w:val="22"/>
          <w:szCs w:val="22"/>
        </w:rPr>
      </w:pPr>
      <w:r w:rsidRPr="003428EF">
        <w:rPr>
          <w:rFonts w:asciiTheme="minorHAnsi" w:hAnsiTheme="minorHAnsi" w:cs="Arial"/>
          <w:b/>
          <w:bCs/>
          <w:sz w:val="22"/>
          <w:szCs w:val="22"/>
        </w:rPr>
        <w:t>A:</w:t>
      </w:r>
      <w:r w:rsidRPr="003428EF">
        <w:rPr>
          <w:rFonts w:asciiTheme="minorHAnsi" w:hAnsiTheme="minorHAnsi" w:cs="Arial"/>
          <w:b/>
          <w:bCs/>
          <w:sz w:val="22"/>
          <w:szCs w:val="22"/>
        </w:rPr>
        <w:tab/>
      </w:r>
      <w:r w:rsidR="00482F6E">
        <w:rPr>
          <w:rFonts w:asciiTheme="minorHAnsi" w:hAnsiTheme="minorHAnsi" w:cs="Arial"/>
          <w:b/>
          <w:bCs/>
          <w:sz w:val="22"/>
          <w:szCs w:val="22"/>
        </w:rPr>
        <w:t>SR</w:t>
      </w:r>
      <w:r w:rsidR="006673FA">
        <w:rPr>
          <w:rFonts w:asciiTheme="minorHAnsi" w:hAnsiTheme="minorHAnsi" w:cs="Arial"/>
          <w:b/>
          <w:bCs/>
          <w:sz w:val="22"/>
          <w:szCs w:val="22"/>
        </w:rPr>
        <w:t xml:space="preserve">. </w:t>
      </w:r>
      <w:r w:rsidR="00317CED">
        <w:rPr>
          <w:rFonts w:asciiTheme="minorHAnsi" w:hAnsiTheme="minorHAnsi" w:cs="Arial"/>
          <w:b/>
          <w:bCs/>
          <w:sz w:val="22"/>
          <w:szCs w:val="22"/>
        </w:rPr>
        <w:t>ALEXANDER GABRIEL ARANGUIZ MEZA</w:t>
      </w:r>
    </w:p>
    <w:p w:rsidR="009B0BAB" w:rsidRPr="003428EF" w:rsidRDefault="009B0BAB" w:rsidP="009B0BAB">
      <w:pPr>
        <w:ind w:left="588" w:hanging="588"/>
        <w:jc w:val="both"/>
        <w:rPr>
          <w:rFonts w:asciiTheme="minorHAnsi" w:hAnsiTheme="minorHAnsi" w:cs="Arial"/>
          <w:b/>
          <w:bCs/>
          <w:sz w:val="22"/>
          <w:szCs w:val="22"/>
        </w:rPr>
      </w:pPr>
    </w:p>
    <w:p w:rsidR="009B0BAB" w:rsidRPr="003428EF" w:rsidRDefault="009B0BAB" w:rsidP="009B0BAB">
      <w:pPr>
        <w:ind w:left="588" w:hanging="588"/>
        <w:jc w:val="both"/>
        <w:rPr>
          <w:rFonts w:asciiTheme="minorHAnsi" w:hAnsiTheme="minorHAnsi" w:cs="Arial"/>
          <w:b/>
          <w:bCs/>
          <w:sz w:val="22"/>
          <w:szCs w:val="22"/>
        </w:rPr>
      </w:pPr>
      <w:r w:rsidRPr="003428EF">
        <w:rPr>
          <w:rFonts w:asciiTheme="minorHAnsi" w:hAnsiTheme="minorHAnsi" w:cs="Arial"/>
          <w:b/>
          <w:bCs/>
          <w:sz w:val="22"/>
          <w:szCs w:val="22"/>
        </w:rPr>
        <w:t xml:space="preserve">DE: </w:t>
      </w:r>
      <w:r w:rsidRPr="003428EF">
        <w:rPr>
          <w:rFonts w:asciiTheme="minorHAnsi" w:hAnsiTheme="minorHAnsi" w:cs="Arial"/>
          <w:b/>
          <w:bCs/>
          <w:sz w:val="22"/>
          <w:szCs w:val="22"/>
        </w:rPr>
        <w:tab/>
      </w:r>
      <w:r w:rsidR="00482F6E">
        <w:rPr>
          <w:rFonts w:asciiTheme="minorHAnsi" w:hAnsiTheme="minorHAnsi" w:cs="Arial"/>
          <w:b/>
          <w:bCs/>
          <w:sz w:val="22"/>
          <w:szCs w:val="22"/>
        </w:rPr>
        <w:t>ALCALDE</w:t>
      </w:r>
      <w:r w:rsidR="006673FA">
        <w:rPr>
          <w:rFonts w:asciiTheme="minorHAnsi" w:hAnsiTheme="minorHAnsi" w:cs="Arial"/>
          <w:b/>
          <w:bCs/>
          <w:sz w:val="22"/>
          <w:szCs w:val="22"/>
        </w:rPr>
        <w:t xml:space="preserve"> DE CASABLANCA</w:t>
      </w:r>
    </w:p>
    <w:p w:rsidR="009B0BAB" w:rsidRPr="003428EF" w:rsidRDefault="009B0BAB" w:rsidP="009B0BAB">
      <w:pPr>
        <w:ind w:left="588" w:hanging="588"/>
        <w:jc w:val="both"/>
        <w:rPr>
          <w:rFonts w:asciiTheme="minorHAnsi" w:hAnsiTheme="minorHAnsi" w:cs="Arial"/>
          <w:b/>
          <w:bCs/>
          <w:sz w:val="22"/>
          <w:szCs w:val="22"/>
        </w:rPr>
      </w:pPr>
    </w:p>
    <w:p w:rsidR="00621533" w:rsidRDefault="009B0BAB" w:rsidP="0058110C">
      <w:pPr>
        <w:autoSpaceDE w:val="0"/>
        <w:autoSpaceDN w:val="0"/>
        <w:adjustRightInd w:val="0"/>
        <w:jc w:val="both"/>
        <w:rPr>
          <w:rFonts w:asciiTheme="minorHAnsi" w:hAnsiTheme="minorHAnsi"/>
          <w:sz w:val="22"/>
          <w:szCs w:val="22"/>
        </w:rPr>
      </w:pPr>
      <w:r w:rsidRPr="003428EF">
        <w:rPr>
          <w:rFonts w:asciiTheme="minorHAnsi" w:hAnsiTheme="minorHAnsi"/>
          <w:sz w:val="22"/>
          <w:szCs w:val="22"/>
        </w:rPr>
        <w:t>Con fecha</w:t>
      </w:r>
      <w:r w:rsidR="003428EF" w:rsidRPr="003428EF">
        <w:rPr>
          <w:rFonts w:asciiTheme="minorHAnsi" w:hAnsiTheme="minorHAnsi"/>
          <w:sz w:val="22"/>
          <w:szCs w:val="22"/>
        </w:rPr>
        <w:t xml:space="preserve"> </w:t>
      </w:r>
      <w:r w:rsidR="00317CED">
        <w:rPr>
          <w:rFonts w:asciiTheme="minorHAnsi" w:hAnsiTheme="minorHAnsi"/>
          <w:sz w:val="22"/>
          <w:szCs w:val="22"/>
        </w:rPr>
        <w:t>30/08</w:t>
      </w:r>
      <w:r w:rsidR="00F01518">
        <w:rPr>
          <w:rFonts w:asciiTheme="minorHAnsi" w:hAnsiTheme="minorHAnsi"/>
          <w:sz w:val="22"/>
          <w:szCs w:val="22"/>
        </w:rPr>
        <w:t>/2022</w:t>
      </w:r>
      <w:r w:rsidRPr="003428EF">
        <w:rPr>
          <w:rFonts w:asciiTheme="minorHAnsi" w:hAnsiTheme="minorHAnsi"/>
          <w:sz w:val="22"/>
          <w:szCs w:val="22"/>
        </w:rPr>
        <w:t>, se ha recibido la solicitud de información pública Nº</w:t>
      </w:r>
      <w:r w:rsidR="003428EF" w:rsidRPr="003428EF">
        <w:rPr>
          <w:rFonts w:asciiTheme="minorHAnsi" w:hAnsiTheme="minorHAnsi"/>
          <w:sz w:val="22"/>
          <w:szCs w:val="22"/>
        </w:rPr>
        <w:t xml:space="preserve"> MU030T000</w:t>
      </w:r>
      <w:r w:rsidR="00317CED">
        <w:rPr>
          <w:rFonts w:asciiTheme="minorHAnsi" w:hAnsiTheme="minorHAnsi"/>
          <w:sz w:val="22"/>
          <w:szCs w:val="22"/>
        </w:rPr>
        <w:t>1468</w:t>
      </w:r>
      <w:r w:rsidRPr="003428EF">
        <w:rPr>
          <w:rFonts w:asciiTheme="minorHAnsi" w:hAnsiTheme="minorHAnsi"/>
          <w:sz w:val="22"/>
          <w:szCs w:val="22"/>
        </w:rPr>
        <w:t xml:space="preserve">, </w:t>
      </w:r>
      <w:r w:rsidR="002317F4">
        <w:rPr>
          <w:rFonts w:asciiTheme="minorHAnsi" w:hAnsiTheme="minorHAnsi"/>
          <w:sz w:val="22"/>
          <w:szCs w:val="22"/>
        </w:rPr>
        <w:t>cuyo texto literal es el siguiente</w:t>
      </w:r>
      <w:r w:rsidRPr="003428EF">
        <w:rPr>
          <w:rFonts w:asciiTheme="minorHAnsi" w:hAnsiTheme="minorHAnsi"/>
          <w:sz w:val="22"/>
          <w:szCs w:val="22"/>
        </w:rPr>
        <w:t>:</w:t>
      </w:r>
    </w:p>
    <w:p w:rsidR="00621533" w:rsidRDefault="00621533" w:rsidP="00621533">
      <w:pPr>
        <w:autoSpaceDE w:val="0"/>
        <w:autoSpaceDN w:val="0"/>
        <w:adjustRightInd w:val="0"/>
        <w:rPr>
          <w:rFonts w:asciiTheme="minorHAnsi" w:hAnsiTheme="minorHAnsi"/>
          <w:sz w:val="22"/>
          <w:szCs w:val="22"/>
        </w:rPr>
      </w:pPr>
    </w:p>
    <w:p w:rsidR="004C5AA3" w:rsidRDefault="006673FA" w:rsidP="006673FA">
      <w:pPr>
        <w:pStyle w:val="Default"/>
        <w:jc w:val="both"/>
        <w:rPr>
          <w:rFonts w:asciiTheme="minorHAnsi" w:hAnsiTheme="minorHAnsi" w:cs="LiberationSans-Regular"/>
          <w:b/>
          <w:i/>
          <w:sz w:val="22"/>
          <w:szCs w:val="22"/>
          <w:lang w:val="es-ES_tradnl"/>
        </w:rPr>
      </w:pPr>
      <w:r>
        <w:rPr>
          <w:rFonts w:asciiTheme="minorHAnsi" w:hAnsiTheme="minorHAnsi" w:cs="LiberationSans-Regular"/>
          <w:b/>
          <w:i/>
          <w:sz w:val="22"/>
          <w:szCs w:val="22"/>
        </w:rPr>
        <w:t>“</w:t>
      </w:r>
      <w:r w:rsidR="00317CED" w:rsidRPr="00317CED">
        <w:rPr>
          <w:rFonts w:asciiTheme="minorHAnsi" w:hAnsiTheme="minorHAnsi" w:cs="LiberationSans-Regular"/>
          <w:b/>
          <w:i/>
          <w:sz w:val="22"/>
          <w:szCs w:val="22"/>
          <w:lang w:val="es-ES_tradnl"/>
        </w:rPr>
        <w:t xml:space="preserve">Solicito copia del libro de oficinas de partes donde se solicita permiso para el acto del día domingo del comando del apruebo en la plazoleta como bien se sabe solicito copia del parte de ingreso con fecha foliado y la respectiva respuesta y </w:t>
      </w:r>
      <w:proofErr w:type="spellStart"/>
      <w:r w:rsidR="00317CED" w:rsidRPr="00317CED">
        <w:rPr>
          <w:rFonts w:asciiTheme="minorHAnsi" w:hAnsiTheme="minorHAnsi" w:cs="LiberationSans-Regular"/>
          <w:b/>
          <w:i/>
          <w:sz w:val="22"/>
          <w:szCs w:val="22"/>
          <w:lang w:val="es-ES_tradnl"/>
        </w:rPr>
        <w:t>visacion</w:t>
      </w:r>
      <w:proofErr w:type="spellEnd"/>
      <w:r w:rsidR="00317CED" w:rsidRPr="00317CED">
        <w:rPr>
          <w:rFonts w:asciiTheme="minorHAnsi" w:hAnsiTheme="minorHAnsi" w:cs="LiberationSans-Regular"/>
          <w:b/>
          <w:i/>
          <w:sz w:val="22"/>
          <w:szCs w:val="22"/>
          <w:lang w:val="es-ES_tradnl"/>
        </w:rPr>
        <w:t xml:space="preserve"> de la actividad </w:t>
      </w:r>
      <w:proofErr w:type="spellStart"/>
      <w:r w:rsidR="00317CED" w:rsidRPr="00317CED">
        <w:rPr>
          <w:rFonts w:asciiTheme="minorHAnsi" w:hAnsiTheme="minorHAnsi" w:cs="LiberationSans-Regular"/>
          <w:b/>
          <w:i/>
          <w:sz w:val="22"/>
          <w:szCs w:val="22"/>
          <w:lang w:val="es-ES_tradnl"/>
        </w:rPr>
        <w:t>mas</w:t>
      </w:r>
      <w:proofErr w:type="spellEnd"/>
      <w:r w:rsidR="00317CED" w:rsidRPr="00317CED">
        <w:rPr>
          <w:rFonts w:asciiTheme="minorHAnsi" w:hAnsiTheme="minorHAnsi" w:cs="LiberationSans-Regular"/>
          <w:b/>
          <w:i/>
          <w:sz w:val="22"/>
          <w:szCs w:val="22"/>
          <w:lang w:val="es-ES_tradnl"/>
        </w:rPr>
        <w:t xml:space="preserve"> la respectiva </w:t>
      </w:r>
      <w:proofErr w:type="spellStart"/>
      <w:r w:rsidR="00317CED" w:rsidRPr="00317CED">
        <w:rPr>
          <w:rFonts w:asciiTheme="minorHAnsi" w:hAnsiTheme="minorHAnsi" w:cs="LiberationSans-Regular"/>
          <w:b/>
          <w:i/>
          <w:sz w:val="22"/>
          <w:szCs w:val="22"/>
          <w:lang w:val="es-ES_tradnl"/>
        </w:rPr>
        <w:t>visavion</w:t>
      </w:r>
      <w:proofErr w:type="spellEnd"/>
      <w:r w:rsidR="00317CED" w:rsidRPr="00317CED">
        <w:rPr>
          <w:rFonts w:asciiTheme="minorHAnsi" w:hAnsiTheme="minorHAnsi" w:cs="LiberationSans-Regular"/>
          <w:b/>
          <w:i/>
          <w:sz w:val="22"/>
          <w:szCs w:val="22"/>
          <w:lang w:val="es-ES_tradnl"/>
        </w:rPr>
        <w:t xml:space="preserve"> de la gobernación y </w:t>
      </w:r>
      <w:proofErr w:type="spellStart"/>
      <w:r w:rsidR="00317CED" w:rsidRPr="00317CED">
        <w:rPr>
          <w:rFonts w:asciiTheme="minorHAnsi" w:hAnsiTheme="minorHAnsi" w:cs="LiberationSans-Regular"/>
          <w:b/>
          <w:i/>
          <w:sz w:val="22"/>
          <w:szCs w:val="22"/>
          <w:lang w:val="es-ES_tradnl"/>
        </w:rPr>
        <w:t>servel</w:t>
      </w:r>
      <w:proofErr w:type="spellEnd"/>
      <w:r w:rsidRPr="00317CED">
        <w:rPr>
          <w:rFonts w:asciiTheme="minorHAnsi" w:hAnsiTheme="minorHAnsi" w:cs="LiberationSans-Regular"/>
          <w:b/>
          <w:i/>
          <w:sz w:val="22"/>
          <w:szCs w:val="22"/>
          <w:lang w:val="es-ES_tradnl"/>
        </w:rPr>
        <w:t>”</w:t>
      </w:r>
      <w:r>
        <w:rPr>
          <w:rFonts w:asciiTheme="minorHAnsi" w:hAnsiTheme="minorHAnsi" w:cs="LiberationSans-Regular"/>
          <w:b/>
          <w:i/>
          <w:sz w:val="22"/>
          <w:szCs w:val="22"/>
          <w:lang w:val="es-ES_tradnl"/>
        </w:rPr>
        <w:t xml:space="preserve"> </w:t>
      </w:r>
    </w:p>
    <w:p w:rsidR="000550F1" w:rsidRDefault="000550F1" w:rsidP="006673FA">
      <w:pPr>
        <w:pStyle w:val="Default"/>
        <w:jc w:val="both"/>
        <w:rPr>
          <w:rFonts w:asciiTheme="minorHAnsi" w:hAnsiTheme="minorHAnsi" w:cs="LiberationSans-Regular"/>
          <w:b/>
          <w:sz w:val="22"/>
          <w:szCs w:val="22"/>
          <w:lang w:val="es-ES_tradnl"/>
        </w:rPr>
      </w:pPr>
    </w:p>
    <w:p w:rsidR="00D07B14" w:rsidRDefault="006673FA" w:rsidP="00130FE9">
      <w:pPr>
        <w:pStyle w:val="Default"/>
        <w:jc w:val="both"/>
        <w:rPr>
          <w:rFonts w:asciiTheme="minorHAnsi" w:hAnsiTheme="minorHAnsi"/>
          <w:sz w:val="22"/>
          <w:szCs w:val="22"/>
          <w:lang w:val="es-ES_tradnl"/>
        </w:rPr>
      </w:pPr>
      <w:r>
        <w:rPr>
          <w:rFonts w:asciiTheme="minorHAnsi" w:hAnsiTheme="minorHAnsi"/>
          <w:sz w:val="22"/>
          <w:szCs w:val="22"/>
        </w:rPr>
        <w:t xml:space="preserve">De acuerdo a lo </w:t>
      </w:r>
      <w:r w:rsidR="00C0588D">
        <w:rPr>
          <w:rFonts w:asciiTheme="minorHAnsi" w:hAnsiTheme="minorHAnsi"/>
          <w:sz w:val="22"/>
          <w:szCs w:val="22"/>
        </w:rPr>
        <w:t xml:space="preserve">indagado en nuestro organismo </w:t>
      </w:r>
      <w:r w:rsidR="009B0BAB" w:rsidRPr="003428EF">
        <w:rPr>
          <w:rFonts w:asciiTheme="minorHAnsi" w:hAnsiTheme="minorHAnsi"/>
          <w:sz w:val="22"/>
          <w:szCs w:val="22"/>
        </w:rPr>
        <w:t xml:space="preserve">se ha </w:t>
      </w:r>
      <w:r>
        <w:rPr>
          <w:rFonts w:asciiTheme="minorHAnsi" w:hAnsiTheme="minorHAnsi"/>
          <w:sz w:val="22"/>
          <w:szCs w:val="22"/>
        </w:rPr>
        <w:t>podido determinar</w:t>
      </w:r>
      <w:r w:rsidR="007D6D63">
        <w:rPr>
          <w:rFonts w:asciiTheme="minorHAnsi" w:hAnsiTheme="minorHAnsi"/>
          <w:sz w:val="22"/>
          <w:szCs w:val="22"/>
        </w:rPr>
        <w:t xml:space="preserve"> que</w:t>
      </w:r>
      <w:r w:rsidR="00DA56A0">
        <w:rPr>
          <w:rFonts w:asciiTheme="minorHAnsi" w:hAnsiTheme="minorHAnsi"/>
          <w:sz w:val="22"/>
          <w:szCs w:val="22"/>
        </w:rPr>
        <w:t xml:space="preserve"> este municipio no cuenta con la información relativa a </w:t>
      </w:r>
      <w:r w:rsidR="00666974" w:rsidRPr="00666974">
        <w:rPr>
          <w:rFonts w:asciiTheme="minorHAnsi" w:hAnsiTheme="minorHAnsi"/>
          <w:sz w:val="22"/>
          <w:szCs w:val="22"/>
        </w:rPr>
        <w:t>“</w:t>
      </w:r>
      <w:proofErr w:type="spellStart"/>
      <w:r w:rsidR="00666974" w:rsidRPr="00666974">
        <w:rPr>
          <w:rFonts w:asciiTheme="minorHAnsi" w:hAnsiTheme="minorHAnsi"/>
          <w:i/>
          <w:sz w:val="22"/>
          <w:szCs w:val="22"/>
          <w:lang w:val="es-ES_tradnl"/>
        </w:rPr>
        <w:t>visacion</w:t>
      </w:r>
      <w:proofErr w:type="spellEnd"/>
      <w:r w:rsidR="00666974" w:rsidRPr="00666974">
        <w:rPr>
          <w:rFonts w:asciiTheme="minorHAnsi" w:hAnsiTheme="minorHAnsi"/>
          <w:i/>
          <w:sz w:val="22"/>
          <w:szCs w:val="22"/>
          <w:lang w:val="es-ES_tradnl"/>
        </w:rPr>
        <w:t xml:space="preserve"> de la actividad </w:t>
      </w:r>
      <w:proofErr w:type="spellStart"/>
      <w:r w:rsidR="00666974" w:rsidRPr="00666974">
        <w:rPr>
          <w:rFonts w:asciiTheme="minorHAnsi" w:hAnsiTheme="minorHAnsi"/>
          <w:i/>
          <w:sz w:val="22"/>
          <w:szCs w:val="22"/>
          <w:lang w:val="es-ES_tradnl"/>
        </w:rPr>
        <w:t>mas</w:t>
      </w:r>
      <w:proofErr w:type="spellEnd"/>
      <w:r w:rsidR="00666974" w:rsidRPr="00666974">
        <w:rPr>
          <w:rFonts w:asciiTheme="minorHAnsi" w:hAnsiTheme="minorHAnsi"/>
          <w:i/>
          <w:sz w:val="22"/>
          <w:szCs w:val="22"/>
          <w:lang w:val="es-ES_tradnl"/>
        </w:rPr>
        <w:t xml:space="preserve"> la respectiva </w:t>
      </w:r>
      <w:proofErr w:type="spellStart"/>
      <w:r w:rsidR="00666974" w:rsidRPr="00666974">
        <w:rPr>
          <w:rFonts w:asciiTheme="minorHAnsi" w:hAnsiTheme="minorHAnsi"/>
          <w:i/>
          <w:sz w:val="22"/>
          <w:szCs w:val="22"/>
          <w:lang w:val="es-ES_tradnl"/>
        </w:rPr>
        <w:t>visavion</w:t>
      </w:r>
      <w:proofErr w:type="spellEnd"/>
      <w:r w:rsidR="00666974" w:rsidRPr="00666974">
        <w:rPr>
          <w:rFonts w:asciiTheme="minorHAnsi" w:hAnsiTheme="minorHAnsi"/>
          <w:i/>
          <w:sz w:val="22"/>
          <w:szCs w:val="22"/>
          <w:lang w:val="es-ES_tradnl"/>
        </w:rPr>
        <w:t xml:space="preserve"> de la gobernación y </w:t>
      </w:r>
      <w:proofErr w:type="spellStart"/>
      <w:r w:rsidR="00666974" w:rsidRPr="00666974">
        <w:rPr>
          <w:rFonts w:asciiTheme="minorHAnsi" w:hAnsiTheme="minorHAnsi"/>
          <w:i/>
          <w:sz w:val="22"/>
          <w:szCs w:val="22"/>
          <w:lang w:val="es-ES_tradnl"/>
        </w:rPr>
        <w:t>servel</w:t>
      </w:r>
      <w:proofErr w:type="spellEnd"/>
      <w:r w:rsidR="00DA56A0" w:rsidRPr="00666974">
        <w:rPr>
          <w:rFonts w:asciiTheme="minorHAnsi" w:hAnsiTheme="minorHAnsi"/>
          <w:sz w:val="22"/>
          <w:szCs w:val="22"/>
        </w:rPr>
        <w:t>”</w:t>
      </w:r>
      <w:r w:rsidR="008F0521" w:rsidRPr="00666974">
        <w:rPr>
          <w:rFonts w:asciiTheme="minorHAnsi" w:hAnsiTheme="minorHAnsi"/>
          <w:sz w:val="22"/>
          <w:szCs w:val="22"/>
        </w:rPr>
        <w:t>.</w:t>
      </w:r>
      <w:r w:rsidR="008F0521">
        <w:rPr>
          <w:rFonts w:asciiTheme="minorHAnsi" w:hAnsiTheme="minorHAnsi"/>
          <w:sz w:val="22"/>
          <w:szCs w:val="22"/>
        </w:rPr>
        <w:t xml:space="preserve"> Por lo tanto, en cuanto a este requerimiento específico, la solicitud parcial será derivada</w:t>
      </w:r>
      <w:r w:rsidR="00C22C41">
        <w:rPr>
          <w:rFonts w:asciiTheme="minorHAnsi" w:hAnsiTheme="minorHAnsi"/>
          <w:sz w:val="22"/>
          <w:szCs w:val="22"/>
        </w:rPr>
        <w:t xml:space="preserve"> a l</w:t>
      </w:r>
      <w:r w:rsidR="00666974">
        <w:rPr>
          <w:rFonts w:asciiTheme="minorHAnsi" w:hAnsiTheme="minorHAnsi"/>
          <w:sz w:val="22"/>
          <w:szCs w:val="22"/>
        </w:rPr>
        <w:t>os Encargados de Transparencia de la Gobernación Regional y del Servicio Electoral, respectivamente.</w:t>
      </w:r>
    </w:p>
    <w:p w:rsidR="00D07B14" w:rsidRDefault="00D07B14" w:rsidP="00130FE9">
      <w:pPr>
        <w:pStyle w:val="Default"/>
        <w:jc w:val="both"/>
        <w:rPr>
          <w:rFonts w:asciiTheme="minorHAnsi" w:hAnsiTheme="minorHAnsi"/>
          <w:sz w:val="22"/>
          <w:szCs w:val="22"/>
        </w:rPr>
      </w:pPr>
    </w:p>
    <w:p w:rsidR="00E52BE6" w:rsidRDefault="00D07B14" w:rsidP="00E52BE6">
      <w:pPr>
        <w:pStyle w:val="Default"/>
        <w:jc w:val="both"/>
        <w:rPr>
          <w:rFonts w:asciiTheme="minorHAnsi" w:hAnsiTheme="minorHAnsi"/>
          <w:sz w:val="22"/>
          <w:szCs w:val="22"/>
          <w:lang w:val="es-ES_tradnl"/>
        </w:rPr>
      </w:pPr>
      <w:r>
        <w:rPr>
          <w:rFonts w:asciiTheme="minorHAnsi" w:hAnsiTheme="minorHAnsi"/>
          <w:sz w:val="22"/>
          <w:szCs w:val="22"/>
        </w:rPr>
        <w:t>M</w:t>
      </w:r>
      <w:r w:rsidR="00B03583">
        <w:rPr>
          <w:rFonts w:asciiTheme="minorHAnsi" w:hAnsiTheme="minorHAnsi"/>
          <w:sz w:val="22"/>
          <w:szCs w:val="22"/>
        </w:rPr>
        <w:t>ediante el presente</w:t>
      </w:r>
      <w:r w:rsidR="009B0BAB" w:rsidRPr="003428EF">
        <w:rPr>
          <w:rFonts w:asciiTheme="minorHAnsi" w:hAnsiTheme="minorHAnsi"/>
          <w:sz w:val="22"/>
          <w:szCs w:val="22"/>
        </w:rPr>
        <w:t xml:space="preserve"> Oficio</w:t>
      </w:r>
      <w:r>
        <w:rPr>
          <w:rFonts w:asciiTheme="minorHAnsi" w:hAnsiTheme="minorHAnsi"/>
          <w:sz w:val="22"/>
          <w:szCs w:val="22"/>
        </w:rPr>
        <w:t xml:space="preserve"> </w:t>
      </w:r>
      <w:r w:rsidR="00C34022">
        <w:rPr>
          <w:rFonts w:asciiTheme="minorHAnsi" w:hAnsiTheme="minorHAnsi"/>
          <w:sz w:val="22"/>
          <w:szCs w:val="22"/>
        </w:rPr>
        <w:t>a través de correo postal</w:t>
      </w:r>
      <w:r w:rsidR="0064732F">
        <w:rPr>
          <w:rFonts w:asciiTheme="minorHAnsi" w:hAnsiTheme="minorHAnsi"/>
          <w:sz w:val="22"/>
          <w:szCs w:val="22"/>
        </w:rPr>
        <w:t>,</w:t>
      </w:r>
      <w:r w:rsidR="009B0BAB" w:rsidRPr="003428EF">
        <w:rPr>
          <w:rFonts w:asciiTheme="minorHAnsi" w:hAnsiTheme="minorHAnsi"/>
          <w:sz w:val="22"/>
          <w:szCs w:val="22"/>
        </w:rPr>
        <w:t xml:space="preserve"> efectuamos la derivación a que alude el artículo 13 de la Ley de Transparencia de la Función Pública y de Acceso a la Información</w:t>
      </w:r>
      <w:r w:rsidR="00130FE9">
        <w:rPr>
          <w:rFonts w:asciiTheme="minorHAnsi" w:hAnsiTheme="minorHAnsi"/>
          <w:sz w:val="22"/>
          <w:szCs w:val="22"/>
        </w:rPr>
        <w:t xml:space="preserve"> </w:t>
      </w:r>
      <w:r w:rsidR="00E52BE6">
        <w:rPr>
          <w:rFonts w:asciiTheme="minorHAnsi" w:hAnsiTheme="minorHAnsi"/>
          <w:sz w:val="22"/>
          <w:szCs w:val="22"/>
        </w:rPr>
        <w:t xml:space="preserve">a la </w:t>
      </w:r>
      <w:r w:rsidR="00C34022">
        <w:rPr>
          <w:rFonts w:asciiTheme="minorHAnsi" w:hAnsiTheme="minorHAnsi"/>
          <w:sz w:val="22"/>
          <w:szCs w:val="22"/>
          <w:lang w:val="es-ES_tradnl"/>
        </w:rPr>
        <w:t xml:space="preserve">la Gobernación Regional, ubicada en Melgarejo 669, piso </w:t>
      </w:r>
      <w:r w:rsidR="00C75536">
        <w:rPr>
          <w:rFonts w:asciiTheme="minorHAnsi" w:hAnsiTheme="minorHAnsi"/>
          <w:sz w:val="22"/>
          <w:szCs w:val="22"/>
          <w:lang w:val="es-ES_tradnl"/>
        </w:rPr>
        <w:t>15, región de Valparaíso; y al Servicio Electoral ubicado en Esmeralda N° 611, Santiago Centro, región Metropolitana</w:t>
      </w:r>
      <w:r w:rsidR="00E52BE6">
        <w:rPr>
          <w:rFonts w:asciiTheme="minorHAnsi" w:hAnsiTheme="minorHAnsi"/>
          <w:sz w:val="22"/>
          <w:szCs w:val="22"/>
          <w:lang w:val="es-ES_tradnl"/>
        </w:rPr>
        <w:t>.</w:t>
      </w:r>
    </w:p>
    <w:p w:rsidR="002E140E" w:rsidRDefault="002E140E" w:rsidP="002E140E">
      <w:pPr>
        <w:pStyle w:val="Default"/>
        <w:jc w:val="both"/>
        <w:rPr>
          <w:rFonts w:asciiTheme="minorHAnsi" w:hAnsiTheme="minorHAnsi"/>
          <w:bCs/>
          <w:sz w:val="22"/>
          <w:szCs w:val="22"/>
        </w:rPr>
      </w:pPr>
    </w:p>
    <w:p w:rsidR="00DE5464" w:rsidRPr="002E140E" w:rsidRDefault="00B03583" w:rsidP="002E140E">
      <w:pPr>
        <w:pStyle w:val="Default"/>
        <w:jc w:val="both"/>
        <w:rPr>
          <w:rFonts w:asciiTheme="minorHAnsi" w:hAnsiTheme="minorHAnsi"/>
          <w:bCs/>
          <w:sz w:val="22"/>
          <w:szCs w:val="22"/>
        </w:rPr>
      </w:pPr>
      <w:r w:rsidRPr="002E140E">
        <w:rPr>
          <w:rFonts w:asciiTheme="minorHAnsi" w:hAnsiTheme="minorHAnsi"/>
          <w:bCs/>
          <w:sz w:val="22"/>
          <w:szCs w:val="22"/>
        </w:rPr>
        <w:t>Se adjunta copia íntegra de la solicitud N° MU030T000</w:t>
      </w:r>
      <w:r w:rsidR="00C75536">
        <w:rPr>
          <w:rFonts w:asciiTheme="minorHAnsi" w:hAnsiTheme="minorHAnsi"/>
          <w:bCs/>
          <w:sz w:val="22"/>
          <w:szCs w:val="22"/>
        </w:rPr>
        <w:t>1468</w:t>
      </w:r>
      <w:r w:rsidR="0058110C" w:rsidRPr="002E140E">
        <w:rPr>
          <w:rFonts w:asciiTheme="minorHAnsi" w:hAnsiTheme="minorHAnsi"/>
          <w:bCs/>
          <w:sz w:val="22"/>
          <w:szCs w:val="22"/>
        </w:rPr>
        <w:t xml:space="preserve"> de fecha </w:t>
      </w:r>
      <w:r w:rsidR="00C75536">
        <w:rPr>
          <w:rFonts w:asciiTheme="minorHAnsi" w:hAnsiTheme="minorHAnsi"/>
          <w:bCs/>
          <w:sz w:val="22"/>
          <w:szCs w:val="22"/>
        </w:rPr>
        <w:t>30 de agosto</w:t>
      </w:r>
      <w:r w:rsidR="004759BA">
        <w:rPr>
          <w:rFonts w:asciiTheme="minorHAnsi" w:hAnsiTheme="minorHAnsi"/>
          <w:bCs/>
          <w:sz w:val="22"/>
          <w:szCs w:val="22"/>
        </w:rPr>
        <w:t xml:space="preserve"> de 2022 y comprobantes de Correos Chile, el cual certifica el envío de la solicitud en cuestión a</w:t>
      </w:r>
      <w:r w:rsidR="00A33A9C">
        <w:rPr>
          <w:rFonts w:asciiTheme="minorHAnsi" w:hAnsiTheme="minorHAnsi"/>
          <w:bCs/>
          <w:sz w:val="22"/>
          <w:szCs w:val="22"/>
        </w:rPr>
        <w:t xml:space="preserve"> los organismos enunciados en párrafo precedente.</w:t>
      </w:r>
    </w:p>
    <w:p w:rsidR="00DE5464" w:rsidRDefault="00DE5464" w:rsidP="00DE5464">
      <w:pPr>
        <w:jc w:val="both"/>
        <w:rPr>
          <w:rFonts w:asciiTheme="minorHAnsi" w:hAnsiTheme="minorHAnsi" w:cs="Arial"/>
          <w:bCs/>
          <w:sz w:val="22"/>
          <w:szCs w:val="22"/>
        </w:rPr>
      </w:pPr>
    </w:p>
    <w:p w:rsidR="009B0BAB" w:rsidRDefault="009B0BAB" w:rsidP="009B0BAB">
      <w:pPr>
        <w:tabs>
          <w:tab w:val="center" w:pos="8931"/>
        </w:tabs>
        <w:spacing w:line="240" w:lineRule="atLeast"/>
        <w:ind w:right="335"/>
        <w:rPr>
          <w:rFonts w:asciiTheme="minorHAnsi" w:hAnsiTheme="minorHAnsi" w:cs="Arial"/>
          <w:sz w:val="22"/>
          <w:szCs w:val="22"/>
        </w:rPr>
      </w:pPr>
      <w:r w:rsidRPr="003428EF">
        <w:rPr>
          <w:rFonts w:asciiTheme="minorHAnsi" w:hAnsiTheme="minorHAnsi" w:cs="Arial"/>
          <w:sz w:val="22"/>
          <w:szCs w:val="22"/>
        </w:rPr>
        <w:t>Saluda atentamente,</w:t>
      </w:r>
    </w:p>
    <w:p w:rsidR="008A2A7F" w:rsidRDefault="008A2A7F" w:rsidP="009B0BAB">
      <w:pPr>
        <w:tabs>
          <w:tab w:val="center" w:pos="8931"/>
        </w:tabs>
        <w:spacing w:line="240" w:lineRule="atLeast"/>
        <w:ind w:right="335"/>
        <w:rPr>
          <w:rFonts w:asciiTheme="minorHAnsi" w:hAnsiTheme="minorHAnsi" w:cs="Arial"/>
          <w:sz w:val="22"/>
          <w:szCs w:val="22"/>
        </w:rPr>
      </w:pPr>
    </w:p>
    <w:p w:rsidR="008A2A7F" w:rsidRDefault="008A2A7F" w:rsidP="009B0BAB">
      <w:pPr>
        <w:tabs>
          <w:tab w:val="center" w:pos="8931"/>
        </w:tabs>
        <w:spacing w:line="240" w:lineRule="atLeast"/>
        <w:ind w:right="335"/>
        <w:rPr>
          <w:rFonts w:asciiTheme="minorHAnsi" w:hAnsiTheme="minorHAnsi" w:cs="Arial"/>
          <w:sz w:val="22"/>
          <w:szCs w:val="22"/>
        </w:rPr>
      </w:pPr>
      <w:bookmarkStart w:id="0" w:name="_GoBack"/>
      <w:bookmarkEnd w:id="0"/>
    </w:p>
    <w:p w:rsidR="009B0BAB" w:rsidRPr="003428EF" w:rsidRDefault="009B0BAB" w:rsidP="009B0BAB">
      <w:pPr>
        <w:tabs>
          <w:tab w:val="center" w:pos="8931"/>
        </w:tabs>
        <w:spacing w:line="240" w:lineRule="atLeast"/>
        <w:ind w:right="335"/>
        <w:rPr>
          <w:rFonts w:asciiTheme="minorHAnsi" w:hAnsiTheme="minorHAnsi" w:cs="Arial"/>
          <w:sz w:val="22"/>
          <w:szCs w:val="22"/>
        </w:rPr>
      </w:pPr>
    </w:p>
    <w:p w:rsidR="009B0BAB" w:rsidRPr="00CA2841" w:rsidRDefault="008E38DF" w:rsidP="009B0BAB">
      <w:pPr>
        <w:tabs>
          <w:tab w:val="center" w:pos="8931"/>
        </w:tabs>
        <w:spacing w:line="240" w:lineRule="atLeast"/>
        <w:ind w:right="335"/>
        <w:jc w:val="center"/>
        <w:rPr>
          <w:rFonts w:asciiTheme="minorHAnsi" w:hAnsiTheme="minorHAnsi" w:cs="Arial"/>
          <w:b/>
          <w:sz w:val="22"/>
          <w:szCs w:val="22"/>
        </w:rPr>
      </w:pPr>
      <w:r>
        <w:rPr>
          <w:rFonts w:asciiTheme="minorHAnsi" w:hAnsiTheme="minorHAnsi" w:cs="Arial"/>
          <w:b/>
          <w:sz w:val="22"/>
          <w:szCs w:val="22"/>
        </w:rPr>
        <w:t>FRANCISCO RIQUELME LOPEZ</w:t>
      </w:r>
    </w:p>
    <w:p w:rsidR="00CA2841" w:rsidRPr="00CA2841" w:rsidRDefault="00CA2841" w:rsidP="009B0BAB">
      <w:pPr>
        <w:tabs>
          <w:tab w:val="center" w:pos="8931"/>
        </w:tabs>
        <w:spacing w:line="240" w:lineRule="atLeast"/>
        <w:ind w:right="335"/>
        <w:jc w:val="center"/>
        <w:rPr>
          <w:rFonts w:asciiTheme="minorHAnsi" w:hAnsiTheme="minorHAnsi" w:cs="Arial"/>
          <w:b/>
          <w:sz w:val="22"/>
          <w:szCs w:val="22"/>
        </w:rPr>
      </w:pPr>
      <w:r w:rsidRPr="00CA2841">
        <w:rPr>
          <w:rFonts w:asciiTheme="minorHAnsi" w:hAnsiTheme="minorHAnsi" w:cs="Arial"/>
          <w:b/>
          <w:sz w:val="22"/>
          <w:szCs w:val="22"/>
        </w:rPr>
        <w:t>Alcalde</w:t>
      </w:r>
      <w:r w:rsidR="008E38DF">
        <w:rPr>
          <w:rFonts w:asciiTheme="minorHAnsi" w:hAnsiTheme="minorHAnsi" w:cs="Arial"/>
          <w:b/>
          <w:sz w:val="22"/>
          <w:szCs w:val="22"/>
        </w:rPr>
        <w:t xml:space="preserve"> </w:t>
      </w:r>
      <w:r w:rsidRPr="00CA2841">
        <w:rPr>
          <w:rFonts w:asciiTheme="minorHAnsi" w:hAnsiTheme="minorHAnsi" w:cs="Arial"/>
          <w:b/>
          <w:sz w:val="22"/>
          <w:szCs w:val="22"/>
        </w:rPr>
        <w:t>de Casablanca</w:t>
      </w:r>
    </w:p>
    <w:p w:rsidR="00CA2841" w:rsidRDefault="00CA2841" w:rsidP="009B0BAB">
      <w:pPr>
        <w:jc w:val="both"/>
        <w:rPr>
          <w:rFonts w:asciiTheme="minorHAnsi" w:hAnsiTheme="minorHAnsi" w:cs="Arial"/>
          <w:b/>
          <w:bCs/>
          <w:sz w:val="22"/>
          <w:szCs w:val="22"/>
        </w:rPr>
      </w:pPr>
    </w:p>
    <w:p w:rsidR="00CA2841" w:rsidRPr="0058110C" w:rsidRDefault="00CA2841" w:rsidP="00CA2841">
      <w:pPr>
        <w:jc w:val="both"/>
        <w:rPr>
          <w:rFonts w:asciiTheme="minorHAnsi" w:hAnsiTheme="minorHAnsi" w:cs="Arial"/>
          <w:b/>
          <w:bCs/>
          <w:sz w:val="18"/>
          <w:szCs w:val="18"/>
        </w:rPr>
      </w:pPr>
      <w:r w:rsidRPr="0058110C">
        <w:rPr>
          <w:rFonts w:asciiTheme="minorHAnsi" w:hAnsiTheme="minorHAnsi" w:cs="Arial"/>
          <w:b/>
          <w:bCs/>
          <w:sz w:val="18"/>
          <w:szCs w:val="18"/>
          <w:u w:val="single"/>
        </w:rPr>
        <w:t>DISTRIBUCIÓN</w:t>
      </w:r>
      <w:r w:rsidRPr="0058110C">
        <w:rPr>
          <w:rFonts w:asciiTheme="minorHAnsi" w:hAnsiTheme="minorHAnsi" w:cs="Arial"/>
          <w:b/>
          <w:bCs/>
          <w:sz w:val="18"/>
          <w:szCs w:val="18"/>
        </w:rPr>
        <w:t>:</w:t>
      </w:r>
    </w:p>
    <w:p w:rsidR="00BF6A9D" w:rsidRPr="00BF6A9D" w:rsidRDefault="00CA2841" w:rsidP="00BF6A9D">
      <w:pPr>
        <w:jc w:val="both"/>
        <w:rPr>
          <w:rFonts w:asciiTheme="minorHAnsi" w:hAnsiTheme="minorHAnsi" w:cs="Arial"/>
          <w:b/>
          <w:bCs/>
          <w:sz w:val="18"/>
          <w:szCs w:val="18"/>
        </w:rPr>
      </w:pPr>
      <w:r w:rsidRPr="0058110C">
        <w:rPr>
          <w:rFonts w:asciiTheme="minorHAnsi" w:hAnsiTheme="minorHAnsi" w:cs="Arial"/>
          <w:bCs/>
          <w:sz w:val="18"/>
          <w:szCs w:val="18"/>
        </w:rPr>
        <w:t>1.-</w:t>
      </w:r>
      <w:r w:rsidRPr="0058110C">
        <w:rPr>
          <w:rFonts w:asciiTheme="minorHAnsi" w:hAnsiTheme="minorHAnsi" w:cs="Arial"/>
          <w:b/>
          <w:bCs/>
          <w:sz w:val="18"/>
          <w:szCs w:val="18"/>
        </w:rPr>
        <w:t xml:space="preserve"> </w:t>
      </w:r>
      <w:r w:rsidR="004C5AA3">
        <w:rPr>
          <w:rFonts w:asciiTheme="minorHAnsi" w:hAnsiTheme="minorHAnsi" w:cs="Arial"/>
          <w:sz w:val="18"/>
          <w:szCs w:val="18"/>
          <w:lang w:val="es-CL"/>
        </w:rPr>
        <w:t xml:space="preserve">Sr. </w:t>
      </w:r>
      <w:r w:rsidR="00A33A9C">
        <w:rPr>
          <w:rFonts w:asciiTheme="minorHAnsi" w:hAnsiTheme="minorHAnsi" w:cs="Arial"/>
          <w:sz w:val="18"/>
          <w:szCs w:val="18"/>
          <w:lang w:val="es-CL"/>
        </w:rPr>
        <w:t xml:space="preserve">Alexander </w:t>
      </w:r>
      <w:r w:rsidR="00A33A9C">
        <w:rPr>
          <w:rFonts w:asciiTheme="minorHAnsi" w:hAnsiTheme="minorHAnsi" w:cs="Arial"/>
          <w:bCs/>
          <w:sz w:val="18"/>
          <w:szCs w:val="18"/>
        </w:rPr>
        <w:t xml:space="preserve">Gabriel </w:t>
      </w:r>
      <w:proofErr w:type="spellStart"/>
      <w:r w:rsidR="00A33A9C">
        <w:rPr>
          <w:rFonts w:asciiTheme="minorHAnsi" w:hAnsiTheme="minorHAnsi" w:cs="Arial"/>
          <w:bCs/>
          <w:sz w:val="18"/>
          <w:szCs w:val="18"/>
        </w:rPr>
        <w:t>Aranguiz</w:t>
      </w:r>
      <w:proofErr w:type="spellEnd"/>
      <w:r w:rsidR="00A33A9C">
        <w:rPr>
          <w:rFonts w:asciiTheme="minorHAnsi" w:hAnsiTheme="minorHAnsi" w:cs="Arial"/>
          <w:bCs/>
          <w:sz w:val="18"/>
          <w:szCs w:val="18"/>
        </w:rPr>
        <w:t xml:space="preserve"> Meza.</w:t>
      </w:r>
    </w:p>
    <w:p w:rsidR="0058110C" w:rsidRDefault="00B03583" w:rsidP="00CA2841">
      <w:pPr>
        <w:jc w:val="both"/>
        <w:rPr>
          <w:rFonts w:asciiTheme="minorHAnsi" w:hAnsiTheme="minorHAnsi" w:cs="Arial"/>
          <w:sz w:val="18"/>
          <w:szCs w:val="18"/>
          <w:lang w:val="es-CL"/>
        </w:rPr>
      </w:pPr>
      <w:r w:rsidRPr="0058110C">
        <w:rPr>
          <w:rFonts w:asciiTheme="minorHAnsi" w:hAnsiTheme="minorHAnsi" w:cs="Arial"/>
          <w:sz w:val="18"/>
          <w:szCs w:val="18"/>
          <w:lang w:val="es-CL"/>
        </w:rPr>
        <w:t xml:space="preserve">2.- </w:t>
      </w:r>
      <w:r w:rsidR="00A33A9C">
        <w:rPr>
          <w:rFonts w:asciiTheme="minorHAnsi" w:hAnsiTheme="minorHAnsi" w:cs="Arial"/>
          <w:sz w:val="18"/>
          <w:szCs w:val="18"/>
          <w:lang w:val="es-CL"/>
        </w:rPr>
        <w:t>Gobernación Regional de Valparaíso</w:t>
      </w:r>
    </w:p>
    <w:p w:rsidR="00A33A9C" w:rsidRPr="0058110C" w:rsidRDefault="00A33A9C" w:rsidP="00CA2841">
      <w:pPr>
        <w:jc w:val="both"/>
        <w:rPr>
          <w:rFonts w:asciiTheme="minorHAnsi" w:hAnsiTheme="minorHAnsi" w:cs="Arial"/>
          <w:sz w:val="18"/>
          <w:szCs w:val="18"/>
          <w:lang w:val="es-CL"/>
        </w:rPr>
      </w:pPr>
      <w:r>
        <w:rPr>
          <w:rFonts w:asciiTheme="minorHAnsi" w:hAnsiTheme="minorHAnsi" w:cs="Arial"/>
          <w:sz w:val="18"/>
          <w:szCs w:val="18"/>
          <w:lang w:val="es-CL"/>
        </w:rPr>
        <w:t>3.- Servicio Electoral.</w:t>
      </w:r>
    </w:p>
    <w:p w:rsidR="00CA2841" w:rsidRPr="0058110C" w:rsidRDefault="00A33A9C" w:rsidP="00CA2841">
      <w:pPr>
        <w:jc w:val="both"/>
        <w:rPr>
          <w:rFonts w:asciiTheme="minorHAnsi" w:hAnsiTheme="minorHAnsi" w:cs="Arial"/>
          <w:sz w:val="18"/>
          <w:szCs w:val="18"/>
        </w:rPr>
      </w:pPr>
      <w:r>
        <w:rPr>
          <w:rFonts w:asciiTheme="minorHAnsi" w:hAnsiTheme="minorHAnsi" w:cs="Arial"/>
          <w:sz w:val="18"/>
          <w:szCs w:val="18"/>
        </w:rPr>
        <w:t>4</w:t>
      </w:r>
      <w:r w:rsidR="00CA2841" w:rsidRPr="0058110C">
        <w:rPr>
          <w:rFonts w:asciiTheme="minorHAnsi" w:hAnsiTheme="minorHAnsi" w:cs="Arial"/>
          <w:sz w:val="18"/>
          <w:szCs w:val="18"/>
        </w:rPr>
        <w:t xml:space="preserve">.- Archivo </w:t>
      </w:r>
      <w:r w:rsidR="002317F4" w:rsidRPr="0058110C">
        <w:rPr>
          <w:rFonts w:asciiTheme="minorHAnsi" w:hAnsiTheme="minorHAnsi" w:cs="Arial"/>
          <w:sz w:val="18"/>
          <w:szCs w:val="18"/>
        </w:rPr>
        <w:t>Unidad de Transparencia</w:t>
      </w:r>
      <w:r w:rsidR="00CA2841" w:rsidRPr="0058110C">
        <w:rPr>
          <w:rFonts w:asciiTheme="minorHAnsi" w:hAnsiTheme="minorHAnsi" w:cs="Arial"/>
          <w:sz w:val="18"/>
          <w:szCs w:val="18"/>
        </w:rPr>
        <w:t>.</w:t>
      </w:r>
    </w:p>
    <w:p w:rsidR="00D663E9" w:rsidRPr="0058110C" w:rsidRDefault="008E38DF" w:rsidP="00AA61C1">
      <w:pPr>
        <w:jc w:val="both"/>
        <w:rPr>
          <w:rFonts w:asciiTheme="minorHAnsi" w:hAnsiTheme="minorHAnsi"/>
          <w:sz w:val="18"/>
          <w:szCs w:val="18"/>
        </w:rPr>
      </w:pPr>
      <w:r>
        <w:rPr>
          <w:rFonts w:asciiTheme="minorHAnsi" w:hAnsiTheme="minorHAnsi"/>
          <w:sz w:val="18"/>
          <w:szCs w:val="18"/>
        </w:rPr>
        <w:t>FRL</w:t>
      </w:r>
      <w:r w:rsidR="00CA2841" w:rsidRPr="0058110C">
        <w:rPr>
          <w:rFonts w:asciiTheme="minorHAnsi" w:hAnsiTheme="minorHAnsi"/>
          <w:sz w:val="18"/>
          <w:szCs w:val="18"/>
        </w:rPr>
        <w:t>/</w:t>
      </w:r>
      <w:r w:rsidR="002317F4" w:rsidRPr="0058110C">
        <w:rPr>
          <w:rFonts w:asciiTheme="minorHAnsi" w:hAnsiTheme="minorHAnsi"/>
          <w:sz w:val="18"/>
          <w:szCs w:val="18"/>
        </w:rPr>
        <w:t>LPA</w:t>
      </w:r>
      <w:r w:rsidR="00CA2841" w:rsidRPr="0058110C">
        <w:rPr>
          <w:rFonts w:asciiTheme="minorHAnsi" w:hAnsiTheme="minorHAnsi"/>
          <w:sz w:val="18"/>
          <w:szCs w:val="18"/>
        </w:rPr>
        <w:t>/</w:t>
      </w:r>
      <w:proofErr w:type="spellStart"/>
      <w:r w:rsidR="00CA2841" w:rsidRPr="0058110C">
        <w:rPr>
          <w:rFonts w:asciiTheme="minorHAnsi" w:hAnsiTheme="minorHAnsi"/>
          <w:sz w:val="18"/>
          <w:szCs w:val="18"/>
        </w:rPr>
        <w:t>lpa</w:t>
      </w:r>
      <w:proofErr w:type="spellEnd"/>
    </w:p>
    <w:sectPr w:rsidR="00D663E9" w:rsidRPr="0058110C" w:rsidSect="00B31DA3">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2" w:h="18722"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9AD" w:rsidRDefault="002509AD" w:rsidP="009B0BAB">
      <w:r>
        <w:separator/>
      </w:r>
    </w:p>
  </w:endnote>
  <w:endnote w:type="continuationSeparator" w:id="0">
    <w:p w:rsidR="002509AD" w:rsidRDefault="002509AD" w:rsidP="009B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723" w:rsidRDefault="0046272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BAB" w:rsidRDefault="009B0BAB" w:rsidP="0035130E">
    <w:pPr>
      <w:pStyle w:val="Piedepgina"/>
      <w:pBdr>
        <w:bottom w:val="single" w:sz="4" w:space="1" w:color="auto"/>
      </w:pBdr>
      <w:tabs>
        <w:tab w:val="clear" w:pos="8838"/>
        <w:tab w:val="right" w:pos="8931"/>
      </w:tabs>
      <w:ind w:left="-142" w:right="-232"/>
      <w:jc w:val="center"/>
      <w:rPr>
        <w:rFonts w:asciiTheme="minorHAnsi" w:hAnsiTheme="minorHAnsi"/>
        <w:sz w:val="18"/>
        <w:szCs w:val="18"/>
      </w:rPr>
    </w:pPr>
  </w:p>
  <w:p w:rsidR="009B0BAB" w:rsidRPr="00EF0C32" w:rsidRDefault="009B0BAB" w:rsidP="009B0BAB">
    <w:pPr>
      <w:pStyle w:val="Piedepgina"/>
      <w:tabs>
        <w:tab w:val="clear" w:pos="8838"/>
        <w:tab w:val="right" w:pos="8931"/>
      </w:tabs>
      <w:ind w:left="-142" w:right="-232"/>
      <w:jc w:val="center"/>
      <w:rPr>
        <w:rFonts w:asciiTheme="minorHAnsi" w:hAnsiTheme="minorHAnsi"/>
        <w:sz w:val="18"/>
        <w:szCs w:val="18"/>
      </w:rPr>
    </w:pPr>
    <w:r w:rsidRPr="00EF0C32">
      <w:rPr>
        <w:rFonts w:asciiTheme="minorHAnsi" w:hAnsiTheme="minorHAnsi"/>
        <w:sz w:val="18"/>
        <w:szCs w:val="18"/>
      </w:rPr>
      <w:t>Ilustre Municipalidad de Casablanca/Av. Constitución 111 /Fono 32.2277400/www.muni</w:t>
    </w:r>
    <w:r w:rsidR="00B57209">
      <w:rPr>
        <w:rFonts w:asciiTheme="minorHAnsi" w:hAnsiTheme="minorHAnsi"/>
        <w:sz w:val="18"/>
        <w:szCs w:val="18"/>
      </w:rPr>
      <w:t>cipalidad</w:t>
    </w:r>
    <w:r w:rsidRPr="00EF0C32">
      <w:rPr>
        <w:rFonts w:asciiTheme="minorHAnsi" w:hAnsiTheme="minorHAnsi"/>
        <w:sz w:val="18"/>
        <w:szCs w:val="18"/>
      </w:rPr>
      <w:t>casablanca.cl</w:t>
    </w:r>
  </w:p>
  <w:p w:rsidR="009B0BAB" w:rsidRDefault="009B0BAB" w:rsidP="009B0BAB">
    <w:pPr>
      <w:pStyle w:val="Piedepgina"/>
      <w:ind w:firstLine="70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723" w:rsidRDefault="0046272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9AD" w:rsidRDefault="002509AD" w:rsidP="009B0BAB">
      <w:r>
        <w:separator/>
      </w:r>
    </w:p>
  </w:footnote>
  <w:footnote w:type="continuationSeparator" w:id="0">
    <w:p w:rsidR="002509AD" w:rsidRDefault="002509AD" w:rsidP="009B0B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723" w:rsidRDefault="0046272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BAB" w:rsidRDefault="00506C42">
    <w:pPr>
      <w:pStyle w:val="Encabezado"/>
    </w:pPr>
    <w:r>
      <w:rPr>
        <w:noProof/>
        <w:lang w:val="es-CL" w:eastAsia="es-CL"/>
      </w:rPr>
      <w:drawing>
        <wp:inline distT="0" distB="0" distL="0" distR="0" wp14:anchorId="693BDD75" wp14:editId="38ABB143">
          <wp:extent cx="2571750" cy="1071774"/>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723" w:rsidRDefault="0046272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02798"/>
    <w:multiLevelType w:val="hybridMultilevel"/>
    <w:tmpl w:val="4E7A0EE8"/>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AB"/>
    <w:rsid w:val="00002836"/>
    <w:rsid w:val="00031AA8"/>
    <w:rsid w:val="000550F1"/>
    <w:rsid w:val="0007719B"/>
    <w:rsid w:val="000973F9"/>
    <w:rsid w:val="000A015A"/>
    <w:rsid w:val="000B244F"/>
    <w:rsid w:val="000E116E"/>
    <w:rsid w:val="0011060B"/>
    <w:rsid w:val="00130FE9"/>
    <w:rsid w:val="001A42A3"/>
    <w:rsid w:val="001B72A8"/>
    <w:rsid w:val="001C4875"/>
    <w:rsid w:val="001F0D1A"/>
    <w:rsid w:val="002317F4"/>
    <w:rsid w:val="002509AD"/>
    <w:rsid w:val="002A15FA"/>
    <w:rsid w:val="002E140E"/>
    <w:rsid w:val="00314FFA"/>
    <w:rsid w:val="00317CED"/>
    <w:rsid w:val="00330525"/>
    <w:rsid w:val="003428EF"/>
    <w:rsid w:val="00347E23"/>
    <w:rsid w:val="0035130E"/>
    <w:rsid w:val="00376325"/>
    <w:rsid w:val="003B5BD0"/>
    <w:rsid w:val="003C3C58"/>
    <w:rsid w:val="004164EF"/>
    <w:rsid w:val="00426788"/>
    <w:rsid w:val="00462723"/>
    <w:rsid w:val="004759BA"/>
    <w:rsid w:val="00482F6E"/>
    <w:rsid w:val="00492993"/>
    <w:rsid w:val="004A747D"/>
    <w:rsid w:val="004C3E20"/>
    <w:rsid w:val="004C5AA3"/>
    <w:rsid w:val="004E768E"/>
    <w:rsid w:val="00506C42"/>
    <w:rsid w:val="0058110C"/>
    <w:rsid w:val="005D25BD"/>
    <w:rsid w:val="005D5D89"/>
    <w:rsid w:val="00621533"/>
    <w:rsid w:val="0064732F"/>
    <w:rsid w:val="006650EE"/>
    <w:rsid w:val="00666974"/>
    <w:rsid w:val="006673FA"/>
    <w:rsid w:val="006A79EE"/>
    <w:rsid w:val="006B70B5"/>
    <w:rsid w:val="006C0DA1"/>
    <w:rsid w:val="0078590D"/>
    <w:rsid w:val="007D6D63"/>
    <w:rsid w:val="007F0213"/>
    <w:rsid w:val="008A2A7F"/>
    <w:rsid w:val="008E38DF"/>
    <w:rsid w:val="008F0521"/>
    <w:rsid w:val="008F776D"/>
    <w:rsid w:val="00951978"/>
    <w:rsid w:val="00981E97"/>
    <w:rsid w:val="00986B91"/>
    <w:rsid w:val="009B0BAB"/>
    <w:rsid w:val="009B1EB5"/>
    <w:rsid w:val="009C6883"/>
    <w:rsid w:val="009C7780"/>
    <w:rsid w:val="009D3264"/>
    <w:rsid w:val="009E1D97"/>
    <w:rsid w:val="009E2D47"/>
    <w:rsid w:val="00A33A9C"/>
    <w:rsid w:val="00A41AE4"/>
    <w:rsid w:val="00A968BC"/>
    <w:rsid w:val="00AA61C1"/>
    <w:rsid w:val="00AB038B"/>
    <w:rsid w:val="00AC0B4D"/>
    <w:rsid w:val="00AD28E4"/>
    <w:rsid w:val="00B03583"/>
    <w:rsid w:val="00B31DA3"/>
    <w:rsid w:val="00B57209"/>
    <w:rsid w:val="00B734EA"/>
    <w:rsid w:val="00B83E95"/>
    <w:rsid w:val="00BA4C93"/>
    <w:rsid w:val="00BE33D0"/>
    <w:rsid w:val="00BF6A9D"/>
    <w:rsid w:val="00C0588D"/>
    <w:rsid w:val="00C22C41"/>
    <w:rsid w:val="00C34022"/>
    <w:rsid w:val="00C75536"/>
    <w:rsid w:val="00CA2841"/>
    <w:rsid w:val="00CA5B33"/>
    <w:rsid w:val="00CB3E1C"/>
    <w:rsid w:val="00CD1B45"/>
    <w:rsid w:val="00CE11C8"/>
    <w:rsid w:val="00D07B14"/>
    <w:rsid w:val="00D23997"/>
    <w:rsid w:val="00D60D4C"/>
    <w:rsid w:val="00D663E9"/>
    <w:rsid w:val="00DA2964"/>
    <w:rsid w:val="00DA56A0"/>
    <w:rsid w:val="00DA59ED"/>
    <w:rsid w:val="00DC27E6"/>
    <w:rsid w:val="00DE5464"/>
    <w:rsid w:val="00E20588"/>
    <w:rsid w:val="00E25E6B"/>
    <w:rsid w:val="00E52BE6"/>
    <w:rsid w:val="00F01518"/>
    <w:rsid w:val="00F21EFB"/>
    <w:rsid w:val="00F911D5"/>
    <w:rsid w:val="00FD0820"/>
    <w:rsid w:val="00FE16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F500D1"/>
  <w15:docId w15:val="{6C8AA0E5-BC2A-40C1-AF7E-74F12BB3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BAB"/>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B0BAB"/>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semiHidden/>
    <w:rsid w:val="009B0BAB"/>
    <w:rPr>
      <w:sz w:val="20"/>
      <w:szCs w:val="20"/>
      <w:lang w:val="es-ES"/>
    </w:rPr>
  </w:style>
  <w:style w:type="character" w:styleId="Refdenotaalpie">
    <w:name w:val="footnote reference"/>
    <w:basedOn w:val="Fuentedeprrafopredeter"/>
    <w:uiPriority w:val="99"/>
    <w:semiHidden/>
    <w:unhideWhenUsed/>
    <w:rsid w:val="009B0BAB"/>
    <w:rPr>
      <w:vertAlign w:val="superscript"/>
    </w:rPr>
  </w:style>
  <w:style w:type="paragraph" w:customStyle="1" w:styleId="Default">
    <w:name w:val="Default"/>
    <w:rsid w:val="009B0BAB"/>
    <w:pPr>
      <w:autoSpaceDE w:val="0"/>
      <w:autoSpaceDN w:val="0"/>
      <w:adjustRightInd w:val="0"/>
      <w:spacing w:after="0" w:line="240" w:lineRule="auto"/>
    </w:pPr>
    <w:rPr>
      <w:rFonts w:ascii="Arial" w:eastAsia="Calibri" w:hAnsi="Arial" w:cs="Arial"/>
      <w:color w:val="000000"/>
      <w:sz w:val="24"/>
      <w:szCs w:val="24"/>
      <w:lang w:val="es-ES"/>
    </w:rPr>
  </w:style>
  <w:style w:type="paragraph" w:styleId="Encabezado">
    <w:name w:val="header"/>
    <w:basedOn w:val="Normal"/>
    <w:link w:val="EncabezadoCar"/>
    <w:uiPriority w:val="99"/>
    <w:unhideWhenUsed/>
    <w:rsid w:val="009B0BAB"/>
    <w:pPr>
      <w:tabs>
        <w:tab w:val="center" w:pos="4419"/>
        <w:tab w:val="right" w:pos="8838"/>
      </w:tabs>
    </w:pPr>
  </w:style>
  <w:style w:type="character" w:customStyle="1" w:styleId="EncabezadoCar">
    <w:name w:val="Encabezado Car"/>
    <w:basedOn w:val="Fuentedeprrafopredeter"/>
    <w:link w:val="Encabezado"/>
    <w:uiPriority w:val="99"/>
    <w:rsid w:val="009B0BAB"/>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9B0BAB"/>
    <w:pPr>
      <w:tabs>
        <w:tab w:val="center" w:pos="4419"/>
        <w:tab w:val="right" w:pos="8838"/>
      </w:tabs>
    </w:pPr>
  </w:style>
  <w:style w:type="character" w:customStyle="1" w:styleId="PiedepginaCar">
    <w:name w:val="Pie de página Car"/>
    <w:basedOn w:val="Fuentedeprrafopredeter"/>
    <w:link w:val="Piedepgina"/>
    <w:rsid w:val="009B0BAB"/>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9B0BAB"/>
    <w:rPr>
      <w:rFonts w:ascii="Tahoma" w:hAnsi="Tahoma" w:cs="Tahoma"/>
      <w:sz w:val="16"/>
      <w:szCs w:val="16"/>
    </w:rPr>
  </w:style>
  <w:style w:type="character" w:customStyle="1" w:styleId="TextodegloboCar">
    <w:name w:val="Texto de globo Car"/>
    <w:basedOn w:val="Fuentedeprrafopredeter"/>
    <w:link w:val="Textodeglobo"/>
    <w:uiPriority w:val="99"/>
    <w:semiHidden/>
    <w:rsid w:val="009B0BAB"/>
    <w:rPr>
      <w:rFonts w:ascii="Tahoma" w:eastAsia="Times New Roman" w:hAnsi="Tahoma" w:cs="Tahoma"/>
      <w:sz w:val="16"/>
      <w:szCs w:val="16"/>
      <w:lang w:val="es-ES_tradnl" w:eastAsia="es-ES_tradnl"/>
    </w:rPr>
  </w:style>
  <w:style w:type="character" w:styleId="Hipervnculo">
    <w:name w:val="Hyperlink"/>
    <w:basedOn w:val="Fuentedeprrafopredeter"/>
    <w:uiPriority w:val="99"/>
    <w:unhideWhenUsed/>
    <w:rsid w:val="003513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59513">
      <w:bodyDiv w:val="1"/>
      <w:marLeft w:val="0"/>
      <w:marRight w:val="0"/>
      <w:marTop w:val="0"/>
      <w:marBottom w:val="0"/>
      <w:divBdr>
        <w:top w:val="none" w:sz="0" w:space="0" w:color="auto"/>
        <w:left w:val="none" w:sz="0" w:space="0" w:color="auto"/>
        <w:bottom w:val="none" w:sz="0" w:space="0" w:color="auto"/>
        <w:right w:val="none" w:sz="0" w:space="0" w:color="auto"/>
      </w:divBdr>
      <w:divsChild>
        <w:div w:id="1627856213">
          <w:marLeft w:val="0"/>
          <w:marRight w:val="0"/>
          <w:marTop w:val="0"/>
          <w:marBottom w:val="0"/>
          <w:divBdr>
            <w:top w:val="none" w:sz="0" w:space="0" w:color="auto"/>
            <w:left w:val="none" w:sz="0" w:space="0" w:color="auto"/>
            <w:bottom w:val="none" w:sz="0" w:space="0" w:color="auto"/>
            <w:right w:val="none" w:sz="0" w:space="0" w:color="auto"/>
          </w:divBdr>
        </w:div>
        <w:div w:id="1618559115">
          <w:marLeft w:val="0"/>
          <w:marRight w:val="0"/>
          <w:marTop w:val="0"/>
          <w:marBottom w:val="0"/>
          <w:divBdr>
            <w:top w:val="none" w:sz="0" w:space="0" w:color="auto"/>
            <w:left w:val="none" w:sz="0" w:space="0" w:color="auto"/>
            <w:bottom w:val="none" w:sz="0" w:space="0" w:color="auto"/>
            <w:right w:val="none" w:sz="0" w:space="0" w:color="auto"/>
          </w:divBdr>
        </w:div>
        <w:div w:id="1090850259">
          <w:marLeft w:val="0"/>
          <w:marRight w:val="0"/>
          <w:marTop w:val="0"/>
          <w:marBottom w:val="0"/>
          <w:divBdr>
            <w:top w:val="none" w:sz="0" w:space="0" w:color="auto"/>
            <w:left w:val="none" w:sz="0" w:space="0" w:color="auto"/>
            <w:bottom w:val="none" w:sz="0" w:space="0" w:color="auto"/>
            <w:right w:val="none" w:sz="0" w:space="0" w:color="auto"/>
          </w:divBdr>
        </w:div>
      </w:divsChild>
    </w:div>
    <w:div w:id="1728843918">
      <w:bodyDiv w:val="1"/>
      <w:marLeft w:val="0"/>
      <w:marRight w:val="0"/>
      <w:marTop w:val="0"/>
      <w:marBottom w:val="0"/>
      <w:divBdr>
        <w:top w:val="none" w:sz="0" w:space="0" w:color="auto"/>
        <w:left w:val="none" w:sz="0" w:space="0" w:color="auto"/>
        <w:bottom w:val="none" w:sz="0" w:space="0" w:color="auto"/>
        <w:right w:val="none" w:sz="0" w:space="0" w:color="auto"/>
      </w:divBdr>
      <w:divsChild>
        <w:div w:id="2077438781">
          <w:marLeft w:val="0"/>
          <w:marRight w:val="0"/>
          <w:marTop w:val="0"/>
          <w:marBottom w:val="0"/>
          <w:divBdr>
            <w:top w:val="none" w:sz="0" w:space="0" w:color="auto"/>
            <w:left w:val="none" w:sz="0" w:space="0" w:color="auto"/>
            <w:bottom w:val="none" w:sz="0" w:space="0" w:color="auto"/>
            <w:right w:val="none" w:sz="0" w:space="0" w:color="auto"/>
          </w:divBdr>
        </w:div>
        <w:div w:id="1145584159">
          <w:marLeft w:val="0"/>
          <w:marRight w:val="0"/>
          <w:marTop w:val="0"/>
          <w:marBottom w:val="0"/>
          <w:divBdr>
            <w:top w:val="none" w:sz="0" w:space="0" w:color="auto"/>
            <w:left w:val="none" w:sz="0" w:space="0" w:color="auto"/>
            <w:bottom w:val="none" w:sz="0" w:space="0" w:color="auto"/>
            <w:right w:val="none" w:sz="0" w:space="0" w:color="auto"/>
          </w:divBdr>
        </w:div>
        <w:div w:id="1235318254">
          <w:marLeft w:val="0"/>
          <w:marRight w:val="0"/>
          <w:marTop w:val="0"/>
          <w:marBottom w:val="0"/>
          <w:divBdr>
            <w:top w:val="none" w:sz="0" w:space="0" w:color="auto"/>
            <w:left w:val="none" w:sz="0" w:space="0" w:color="auto"/>
            <w:bottom w:val="none" w:sz="0" w:space="0" w:color="auto"/>
            <w:right w:val="none" w:sz="0" w:space="0" w:color="auto"/>
          </w:divBdr>
        </w:div>
      </w:divsChild>
    </w:div>
    <w:div w:id="1814833710">
      <w:bodyDiv w:val="1"/>
      <w:marLeft w:val="0"/>
      <w:marRight w:val="0"/>
      <w:marTop w:val="0"/>
      <w:marBottom w:val="0"/>
      <w:divBdr>
        <w:top w:val="none" w:sz="0" w:space="0" w:color="auto"/>
        <w:left w:val="none" w:sz="0" w:space="0" w:color="auto"/>
        <w:bottom w:val="none" w:sz="0" w:space="0" w:color="auto"/>
        <w:right w:val="none" w:sz="0" w:space="0" w:color="auto"/>
      </w:divBdr>
      <w:divsChild>
        <w:div w:id="637031703">
          <w:marLeft w:val="0"/>
          <w:marRight w:val="0"/>
          <w:marTop w:val="0"/>
          <w:marBottom w:val="0"/>
          <w:divBdr>
            <w:top w:val="none" w:sz="0" w:space="0" w:color="auto"/>
            <w:left w:val="none" w:sz="0" w:space="0" w:color="auto"/>
            <w:bottom w:val="none" w:sz="0" w:space="0" w:color="auto"/>
            <w:right w:val="none" w:sz="0" w:space="0" w:color="auto"/>
          </w:divBdr>
        </w:div>
        <w:div w:id="1990599298">
          <w:marLeft w:val="0"/>
          <w:marRight w:val="0"/>
          <w:marTop w:val="0"/>
          <w:marBottom w:val="0"/>
          <w:divBdr>
            <w:top w:val="none" w:sz="0" w:space="0" w:color="auto"/>
            <w:left w:val="none" w:sz="0" w:space="0" w:color="auto"/>
            <w:bottom w:val="none" w:sz="0" w:space="0" w:color="auto"/>
            <w:right w:val="none" w:sz="0" w:space="0" w:color="auto"/>
          </w:divBdr>
        </w:div>
        <w:div w:id="1945768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7E3B3E-4FD2-4A36-9820-DF089F65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316</Words>
  <Characters>1741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lpacheco</dc:creator>
  <cp:lastModifiedBy>Transparencia</cp:lastModifiedBy>
  <cp:revision>3</cp:revision>
  <cp:lastPrinted>2022-09-06T14:30:00Z</cp:lastPrinted>
  <dcterms:created xsi:type="dcterms:W3CDTF">2022-09-06T14:23:00Z</dcterms:created>
  <dcterms:modified xsi:type="dcterms:W3CDTF">2022-09-06T14:32:00Z</dcterms:modified>
</cp:coreProperties>
</file>